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0D6AF9" w:rsidP="000D6AF9">
      <w:pPr>
        <w:pStyle w:val="a3"/>
      </w:pPr>
      <w:r>
        <w:t xml:space="preserve">Лидер-Строй-Экспо – </w:t>
      </w:r>
      <w:r w:rsidR="007D1B08" w:rsidRPr="007D1B08">
        <w:t>“Мы строим вместе с Вами, с заботой и пониманием о Вас!”</w:t>
      </w:r>
    </w:p>
    <w:p w:rsidR="00747D80" w:rsidRDefault="000D6AF9" w:rsidP="007D1B08">
      <w:r>
        <w:t xml:space="preserve">Наш специализированный интернет-магазин снабжает предпринимательства высококлассными строительными материалами от лучших мировых производителей. </w:t>
      </w:r>
    </w:p>
    <w:p w:rsidR="00747D80" w:rsidRDefault="000D6AF9" w:rsidP="007D1B08">
      <w:r>
        <w:t>У нас широкомасштабный перечень продукции</w:t>
      </w:r>
      <w:r w:rsidR="00747D80">
        <w:t xml:space="preserve"> (более 30 000 товаров)</w:t>
      </w:r>
      <w:r>
        <w:t xml:space="preserve">, высокий уровень обслуживания и индивидуальное отношение к каждому клиенту. </w:t>
      </w:r>
    </w:p>
    <w:p w:rsidR="00747D80" w:rsidRDefault="007D1B08" w:rsidP="007D1B08">
      <w:r>
        <w:t xml:space="preserve">Мы находимся на рынке уже более 10 лет, и с каждым годом становимся все более востребованными. За год к нам обращается более 300 клиентов. </w:t>
      </w:r>
      <w:r w:rsidR="00FB22E5">
        <w:t xml:space="preserve">Зачастую к нам обращаются прорабы, крупные </w:t>
      </w:r>
      <w:r w:rsidR="00747D80">
        <w:t>строительные компании и</w:t>
      </w:r>
      <w:r w:rsidR="00FB22E5">
        <w:t xml:space="preserve"> </w:t>
      </w:r>
      <w:r w:rsidR="00747D80">
        <w:t>снабженцы фирм, отвечающие за закупку стройматериалов</w:t>
      </w:r>
      <w:r w:rsidR="00FB22E5">
        <w:t xml:space="preserve">. </w:t>
      </w:r>
    </w:p>
    <w:p w:rsidR="000D6AF9" w:rsidRDefault="007D1B08" w:rsidP="007D1B08">
      <w:r>
        <w:t xml:space="preserve">Нашими постоянными оптовыми покупателями являются такие организации, как: </w:t>
      </w:r>
      <w:r>
        <w:t xml:space="preserve">Ант </w:t>
      </w:r>
      <w:proofErr w:type="spellStart"/>
      <w:r>
        <w:t>япы</w:t>
      </w:r>
      <w:proofErr w:type="spellEnd"/>
      <w:r>
        <w:t xml:space="preserve">, </w:t>
      </w:r>
      <w:r>
        <w:t>Лидер групп</w:t>
      </w:r>
      <w:r>
        <w:t xml:space="preserve">, </w:t>
      </w:r>
      <w:proofErr w:type="spellStart"/>
      <w:r>
        <w:t>Монотек</w:t>
      </w:r>
      <w:proofErr w:type="spellEnd"/>
      <w:r>
        <w:t xml:space="preserve"> строй, </w:t>
      </w:r>
      <w:proofErr w:type="spellStart"/>
      <w:r>
        <w:t>Лср</w:t>
      </w:r>
      <w:proofErr w:type="spellEnd"/>
      <w:r>
        <w:t xml:space="preserve"> недвижимость, ФСК лидер, </w:t>
      </w:r>
      <w:proofErr w:type="spellStart"/>
      <w:r>
        <w:t>Главмонтажстрой</w:t>
      </w:r>
      <w:proofErr w:type="spellEnd"/>
      <w:r>
        <w:t xml:space="preserve"> и многие другие. </w:t>
      </w:r>
    </w:p>
    <w:p w:rsidR="00700232" w:rsidRDefault="00700232" w:rsidP="000D6AF9">
      <w:r>
        <w:t>Мы предоставляем следующие услуги:</w:t>
      </w:r>
    </w:p>
    <w:p w:rsidR="00700232" w:rsidRDefault="00700232" w:rsidP="00700232">
      <w:pPr>
        <w:pStyle w:val="a5"/>
        <w:numPr>
          <w:ilvl w:val="0"/>
          <w:numId w:val="1"/>
        </w:numPr>
      </w:pPr>
      <w:r>
        <w:t>Оптовая продажа и комплектация строительных материалов.</w:t>
      </w:r>
    </w:p>
    <w:p w:rsidR="00700232" w:rsidRDefault="00700232" w:rsidP="00700232">
      <w:pPr>
        <w:pStyle w:val="a5"/>
        <w:numPr>
          <w:ilvl w:val="0"/>
          <w:numId w:val="1"/>
        </w:numPr>
      </w:pPr>
      <w:r>
        <w:t>Составляем план предстоящих расходов для</w:t>
      </w:r>
      <w:r>
        <w:t xml:space="preserve"> строитель</w:t>
      </w:r>
      <w:r>
        <w:t>ного процесса.</w:t>
      </w:r>
    </w:p>
    <w:p w:rsidR="00747D80" w:rsidRDefault="00700232" w:rsidP="00747D80">
      <w:pPr>
        <w:pStyle w:val="a5"/>
        <w:numPr>
          <w:ilvl w:val="0"/>
          <w:numId w:val="1"/>
        </w:numPr>
      </w:pPr>
      <w:r>
        <w:t>Подбираем</w:t>
      </w:r>
      <w:r>
        <w:t xml:space="preserve"> материал</w:t>
      </w:r>
      <w:r>
        <w:t>ы</w:t>
      </w:r>
      <w:r>
        <w:t xml:space="preserve"> </w:t>
      </w:r>
      <w:r>
        <w:t>в соответствии с пожеланиями и бюджетом</w:t>
      </w:r>
      <w:r>
        <w:t xml:space="preserve"> заказчика</w:t>
      </w:r>
      <w:r>
        <w:t>.</w:t>
      </w:r>
    </w:p>
    <w:p w:rsidR="00700232" w:rsidRDefault="00700232" w:rsidP="00700232">
      <w:pPr>
        <w:pStyle w:val="a5"/>
        <w:numPr>
          <w:ilvl w:val="0"/>
          <w:numId w:val="1"/>
        </w:numPr>
      </w:pPr>
      <w:r>
        <w:t xml:space="preserve">Выезжаем на объекты. </w:t>
      </w:r>
    </w:p>
    <w:p w:rsidR="00747D80" w:rsidRDefault="00747D80" w:rsidP="00747D80">
      <w:pPr>
        <w:pStyle w:val="a5"/>
        <w:numPr>
          <w:ilvl w:val="0"/>
          <w:numId w:val="1"/>
        </w:numPr>
      </w:pPr>
      <w:r>
        <w:t xml:space="preserve">Для ускорения доставки продукции на ваш объект доступна услуга – отсрочка платежа. </w:t>
      </w:r>
    </w:p>
    <w:p w:rsidR="007D1B08" w:rsidRDefault="00FB22E5" w:rsidP="00FB22E5">
      <w:pPr>
        <w:pStyle w:val="1"/>
      </w:pPr>
      <w:r>
        <w:t>Неоспоримые преимущества сотрудничества с Лидер-Строй-Экспо</w:t>
      </w:r>
    </w:p>
    <w:p w:rsidR="00FB22E5" w:rsidRDefault="00FB22E5" w:rsidP="004D00CB">
      <w:pPr>
        <w:pStyle w:val="a5"/>
        <w:numPr>
          <w:ilvl w:val="0"/>
          <w:numId w:val="2"/>
        </w:numPr>
      </w:pPr>
      <w:r>
        <w:t>Наша команда состоит исключительно из профессиональных строителей с многолетним опытом работы в этой сфере деятельности.</w:t>
      </w:r>
      <w:r w:rsidR="00747D80">
        <w:t xml:space="preserve"> Специалисты детально проконсультируют и помогут подобрать наиболее оптимальные товары для покупки. </w:t>
      </w:r>
    </w:p>
    <w:p w:rsidR="00FB22E5" w:rsidRDefault="00FB22E5" w:rsidP="00FB22E5">
      <w:pPr>
        <w:pStyle w:val="a5"/>
        <w:numPr>
          <w:ilvl w:val="0"/>
          <w:numId w:val="2"/>
        </w:numPr>
      </w:pPr>
      <w:r w:rsidRPr="00FB22E5">
        <w:t>Для постоянных клиентов</w:t>
      </w:r>
      <w:r>
        <w:t xml:space="preserve"> есть </w:t>
      </w:r>
      <w:proofErr w:type="spellStart"/>
      <w:r>
        <w:t>скидочные</w:t>
      </w:r>
      <w:proofErr w:type="spellEnd"/>
      <w:r>
        <w:t xml:space="preserve"> и </w:t>
      </w:r>
      <w:proofErr w:type="spellStart"/>
      <w:r>
        <w:t>акционные</w:t>
      </w:r>
      <w:proofErr w:type="spellEnd"/>
      <w:r>
        <w:t xml:space="preserve"> предложения.</w:t>
      </w:r>
    </w:p>
    <w:p w:rsidR="00747D80" w:rsidRDefault="00FB22E5" w:rsidP="00747D80">
      <w:pPr>
        <w:pStyle w:val="a5"/>
        <w:numPr>
          <w:ilvl w:val="0"/>
          <w:numId w:val="2"/>
        </w:numPr>
      </w:pPr>
      <w:r>
        <w:t>Каждый покупатель может поучаствовать в системе накопления бонусов, и оформить заказ еще дешевле.</w:t>
      </w:r>
    </w:p>
    <w:p w:rsidR="00FB22E5" w:rsidRDefault="00FB22E5" w:rsidP="00FB22E5">
      <w:pPr>
        <w:pStyle w:val="a5"/>
        <w:numPr>
          <w:ilvl w:val="0"/>
          <w:numId w:val="2"/>
        </w:numPr>
      </w:pPr>
      <w:r>
        <w:t xml:space="preserve">У нас демократичные цены и оперативная доставка по Москве и Московской области. </w:t>
      </w:r>
    </w:p>
    <w:p w:rsidR="00747D80" w:rsidRDefault="00747D80" w:rsidP="00FB22E5">
      <w:pPr>
        <w:pStyle w:val="a5"/>
        <w:numPr>
          <w:ilvl w:val="0"/>
          <w:numId w:val="2"/>
        </w:numPr>
      </w:pPr>
      <w:r>
        <w:t xml:space="preserve">Клиент может оплатить продукцию, как наличными средствами, так и банковской картой. </w:t>
      </w:r>
    </w:p>
    <w:p w:rsidR="004D00CB" w:rsidRDefault="004D00CB" w:rsidP="004D00CB">
      <w:pPr>
        <w:pStyle w:val="1"/>
      </w:pPr>
      <w:r>
        <w:t>Как проходит процесс оформления заказа</w:t>
      </w:r>
    </w:p>
    <w:p w:rsidR="004D00CB" w:rsidRDefault="004D00CB" w:rsidP="004D00CB">
      <w:pPr>
        <w:pStyle w:val="a5"/>
        <w:numPr>
          <w:ilvl w:val="0"/>
          <w:numId w:val="5"/>
        </w:numPr>
      </w:pPr>
      <w:r>
        <w:t>Вы можете оставить онлайн-заявку либо позвонить по контактному номеру телефона, указанному на сайте.</w:t>
      </w:r>
    </w:p>
    <w:p w:rsidR="004D00CB" w:rsidRDefault="004D00CB" w:rsidP="004D00CB">
      <w:pPr>
        <w:pStyle w:val="a5"/>
        <w:numPr>
          <w:ilvl w:val="0"/>
          <w:numId w:val="5"/>
        </w:numPr>
      </w:pPr>
      <w:r>
        <w:t>Наш высококлассный менеджер уточнит с клиентом все детали, поможет сформировать заказ и, при надобности, составить смету.</w:t>
      </w:r>
    </w:p>
    <w:p w:rsidR="004D00CB" w:rsidRDefault="004D00CB" w:rsidP="004D00CB">
      <w:pPr>
        <w:pStyle w:val="a5"/>
        <w:numPr>
          <w:ilvl w:val="0"/>
          <w:numId w:val="5"/>
        </w:numPr>
      </w:pPr>
      <w:r>
        <w:t xml:space="preserve">Далее согласовываются условия доставки товара. </w:t>
      </w:r>
    </w:p>
    <w:p w:rsidR="004D00CB" w:rsidRDefault="004D00CB" w:rsidP="004D00CB">
      <w:pPr>
        <w:pStyle w:val="a5"/>
        <w:numPr>
          <w:ilvl w:val="0"/>
          <w:numId w:val="5"/>
        </w:numPr>
      </w:pPr>
      <w:r>
        <w:t xml:space="preserve">Клиенту оглашается общая сумма заказа. </w:t>
      </w:r>
    </w:p>
    <w:p w:rsidR="004D00CB" w:rsidRDefault="004D00CB" w:rsidP="004D00CB">
      <w:pPr>
        <w:pStyle w:val="a5"/>
        <w:numPr>
          <w:ilvl w:val="0"/>
          <w:numId w:val="5"/>
        </w:numPr>
      </w:pPr>
      <w:r>
        <w:lastRenderedPageBreak/>
        <w:t xml:space="preserve">После подтверждения оплаты производится максимально оперативная доставка груза по предварительно оговоренному адресу. </w:t>
      </w:r>
    </w:p>
    <w:p w:rsidR="00FB22E5" w:rsidRDefault="00747D80" w:rsidP="00925DB8">
      <w:pPr>
        <w:pStyle w:val="1"/>
      </w:pPr>
      <w:r>
        <w:t xml:space="preserve">Компании, с которыми мы </w:t>
      </w:r>
      <w:r w:rsidR="00925DB8">
        <w:t>работали:</w:t>
      </w:r>
    </w:p>
    <w:p w:rsidR="00925DB8" w:rsidRDefault="00925DB8" w:rsidP="00925DB8">
      <w:pPr>
        <w:pStyle w:val="a5"/>
        <w:numPr>
          <w:ilvl w:val="0"/>
          <w:numId w:val="3"/>
        </w:numPr>
      </w:pPr>
      <w:hyperlink r:id="rId6" w:history="1">
        <w:r w:rsidRPr="00925DB8">
          <w:rPr>
            <w:rStyle w:val="a6"/>
          </w:rPr>
          <w:t>ЖК «Сердце столицы»</w:t>
        </w:r>
      </w:hyperlink>
      <w:r>
        <w:t>.</w:t>
      </w:r>
    </w:p>
    <w:p w:rsidR="00925DB8" w:rsidRDefault="00925DB8" w:rsidP="00925DB8">
      <w:pPr>
        <w:pStyle w:val="a5"/>
        <w:numPr>
          <w:ilvl w:val="0"/>
          <w:numId w:val="3"/>
        </w:numPr>
      </w:pPr>
      <w:hyperlink r:id="rId7" w:history="1">
        <w:proofErr w:type="spellStart"/>
        <w:r w:rsidRPr="00925DB8">
          <w:rPr>
            <w:rStyle w:val="a6"/>
          </w:rPr>
          <w:t>Ввц</w:t>
        </w:r>
        <w:proofErr w:type="spellEnd"/>
      </w:hyperlink>
      <w:r>
        <w:t>.</w:t>
      </w:r>
    </w:p>
    <w:p w:rsidR="00925DB8" w:rsidRDefault="00925DB8" w:rsidP="00925DB8">
      <w:pPr>
        <w:pStyle w:val="a5"/>
        <w:numPr>
          <w:ilvl w:val="0"/>
          <w:numId w:val="3"/>
        </w:numPr>
      </w:pPr>
      <w:hyperlink r:id="rId8" w:history="1">
        <w:r w:rsidRPr="00925DB8">
          <w:rPr>
            <w:rStyle w:val="a6"/>
          </w:rPr>
          <w:t>ЖК «</w:t>
        </w:r>
        <w:proofErr w:type="spellStart"/>
        <w:r w:rsidRPr="00925DB8">
          <w:rPr>
            <w:rStyle w:val="a6"/>
          </w:rPr>
          <w:t>Онли</w:t>
        </w:r>
        <w:proofErr w:type="spellEnd"/>
        <w:r w:rsidRPr="00925DB8">
          <w:rPr>
            <w:rStyle w:val="a6"/>
          </w:rPr>
          <w:t>».</w:t>
        </w:r>
      </w:hyperlink>
      <w:r>
        <w:t xml:space="preserve"> </w:t>
      </w:r>
    </w:p>
    <w:p w:rsidR="00925DB8" w:rsidRDefault="00925DB8" w:rsidP="00925DB8">
      <w:pPr>
        <w:pStyle w:val="a5"/>
        <w:numPr>
          <w:ilvl w:val="0"/>
          <w:numId w:val="3"/>
        </w:numPr>
      </w:pPr>
      <w:hyperlink r:id="rId9" w:history="1">
        <w:r w:rsidRPr="00925DB8">
          <w:rPr>
            <w:rStyle w:val="a6"/>
          </w:rPr>
          <w:t>ЖК «Поколение».</w:t>
        </w:r>
      </w:hyperlink>
      <w:r>
        <w:t xml:space="preserve"> </w:t>
      </w:r>
    </w:p>
    <w:p w:rsidR="00925DB8" w:rsidRDefault="00925DB8" w:rsidP="00925DB8">
      <w:pPr>
        <w:pStyle w:val="a5"/>
        <w:numPr>
          <w:ilvl w:val="0"/>
          <w:numId w:val="3"/>
        </w:numPr>
      </w:pPr>
      <w:r>
        <w:t>ЖК «</w:t>
      </w:r>
      <w:proofErr w:type="spellStart"/>
      <w:r>
        <w:t>Путилково</w:t>
      </w:r>
      <w:proofErr w:type="spellEnd"/>
      <w:r>
        <w:t>».</w:t>
      </w:r>
      <w:r>
        <w:t xml:space="preserve"> </w:t>
      </w:r>
    </w:p>
    <w:p w:rsidR="00925DB8" w:rsidRDefault="00925DB8" w:rsidP="00925DB8">
      <w:pPr>
        <w:pStyle w:val="a5"/>
        <w:numPr>
          <w:ilvl w:val="0"/>
          <w:numId w:val="3"/>
        </w:numPr>
      </w:pPr>
      <w:hyperlink r:id="rId10" w:history="1">
        <w:r w:rsidRPr="00925DB8">
          <w:rPr>
            <w:rStyle w:val="a6"/>
          </w:rPr>
          <w:t>Москва Сити башня федерации</w:t>
        </w:r>
      </w:hyperlink>
      <w:r>
        <w:t>.</w:t>
      </w:r>
    </w:p>
    <w:p w:rsidR="00925DB8" w:rsidRDefault="00925DB8" w:rsidP="00925DB8">
      <w:pPr>
        <w:pStyle w:val="a5"/>
        <w:numPr>
          <w:ilvl w:val="0"/>
          <w:numId w:val="3"/>
        </w:numPr>
      </w:pPr>
      <w:hyperlink r:id="rId11" w:history="1">
        <w:r w:rsidRPr="00925DB8">
          <w:rPr>
            <w:rStyle w:val="a6"/>
          </w:rPr>
          <w:t>Олимпийский комплекс «Лужники».</w:t>
        </w:r>
      </w:hyperlink>
    </w:p>
    <w:p w:rsidR="00925DB8" w:rsidRDefault="00925DB8" w:rsidP="00925DB8">
      <w:pPr>
        <w:pStyle w:val="1"/>
      </w:pPr>
      <w:r>
        <w:t>Наши поставщики:</w:t>
      </w:r>
    </w:p>
    <w:p w:rsidR="00925DB8" w:rsidRDefault="00925DB8" w:rsidP="00925DB8">
      <w:proofErr w:type="spellStart"/>
      <w:r>
        <w:t>Knauf</w:t>
      </w:r>
      <w:proofErr w:type="spellEnd"/>
      <w:r w:rsidR="004D00CB">
        <w:t xml:space="preserve">, </w:t>
      </w:r>
      <w:proofErr w:type="spellStart"/>
      <w:r w:rsidR="004D00CB">
        <w:t>Perfekta</w:t>
      </w:r>
      <w:proofErr w:type="spellEnd"/>
      <w:r w:rsidR="004D00CB">
        <w:t xml:space="preserve">, </w:t>
      </w:r>
      <w:proofErr w:type="spellStart"/>
      <w:r w:rsidR="004D00CB">
        <w:t>Tarkett</w:t>
      </w:r>
      <w:proofErr w:type="spellEnd"/>
      <w:r w:rsidR="004D00CB">
        <w:t xml:space="preserve">, </w:t>
      </w:r>
      <w:proofErr w:type="spellStart"/>
      <w:r w:rsidR="004D00CB">
        <w:t>Tikkurila</w:t>
      </w:r>
      <w:proofErr w:type="spellEnd"/>
      <w:r w:rsidR="004D00CB">
        <w:t xml:space="preserve">, Уральский гранит, Техно Николь, </w:t>
      </w:r>
      <w:proofErr w:type="spellStart"/>
      <w:r w:rsidR="004D00CB">
        <w:t>Makroflex</w:t>
      </w:r>
      <w:proofErr w:type="spellEnd"/>
      <w:r w:rsidR="004D00CB">
        <w:t xml:space="preserve">, </w:t>
      </w:r>
      <w:proofErr w:type="spellStart"/>
      <w:r w:rsidR="004D00CB">
        <w:t>KronoSpan</w:t>
      </w:r>
      <w:proofErr w:type="spellEnd"/>
      <w:r w:rsidR="004D00CB">
        <w:t xml:space="preserve">, </w:t>
      </w:r>
      <w:proofErr w:type="spellStart"/>
      <w:r w:rsidR="004D00CB">
        <w:t>Dekorica</w:t>
      </w:r>
      <w:proofErr w:type="spellEnd"/>
      <w:r w:rsidR="004D00CB">
        <w:t xml:space="preserve">, </w:t>
      </w:r>
      <w:proofErr w:type="spellStart"/>
      <w:r>
        <w:t>Rockwool</w:t>
      </w:r>
      <w:proofErr w:type="spellEnd"/>
      <w:r w:rsidR="004D00CB">
        <w:t xml:space="preserve">. И это далеко не весь список. </w:t>
      </w:r>
    </w:p>
    <w:p w:rsidR="004D00CB" w:rsidRPr="00925DB8" w:rsidRDefault="004D00CB" w:rsidP="00925DB8">
      <w:r>
        <w:t>Обращайтесь к нам прямо сейчас, с нетерпением будем ждать ваших звонков и оформления заявок!</w:t>
      </w:r>
      <w:bookmarkStart w:id="0" w:name="_GoBack"/>
      <w:bookmarkEnd w:id="0"/>
    </w:p>
    <w:sectPr w:rsidR="004D00CB" w:rsidRPr="0092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0D18"/>
    <w:multiLevelType w:val="hybridMultilevel"/>
    <w:tmpl w:val="18E68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C49BE"/>
    <w:multiLevelType w:val="hybridMultilevel"/>
    <w:tmpl w:val="67FCA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32548"/>
    <w:multiLevelType w:val="hybridMultilevel"/>
    <w:tmpl w:val="F5627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A30F5"/>
    <w:multiLevelType w:val="hybridMultilevel"/>
    <w:tmpl w:val="AF96BC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46704"/>
    <w:multiLevelType w:val="hybridMultilevel"/>
    <w:tmpl w:val="905A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F9"/>
    <w:rsid w:val="000D6AF9"/>
    <w:rsid w:val="002A1F4F"/>
    <w:rsid w:val="004D00CB"/>
    <w:rsid w:val="00700232"/>
    <w:rsid w:val="00747D80"/>
    <w:rsid w:val="007D1B08"/>
    <w:rsid w:val="00925DB8"/>
    <w:rsid w:val="00FB22E5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2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6A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D6A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0023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2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925D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2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6A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D6A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0023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2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925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y-fili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vdnh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cowheart.ru/" TargetMode="External"/><Relationship Id="rId11" Type="http://schemas.openxmlformats.org/officeDocument/2006/relationships/hyperlink" Target="http://www.luzhnik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dtow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mpokolen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367</Words>
  <Characters>2493</Characters>
  <Application>Microsoft Office Word</Application>
  <DocSecurity>0</DocSecurity>
  <Lines>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2017-11-16T11:11:00Z</dcterms:created>
  <dcterms:modified xsi:type="dcterms:W3CDTF">2017-11-16T12:32:00Z</dcterms:modified>
</cp:coreProperties>
</file>